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626C8" w14:textId="6D0BAC44" w:rsidR="000355E6" w:rsidRPr="00200166" w:rsidRDefault="00200166" w:rsidP="000355E6">
      <w:pPr>
        <w:spacing w:after="0" w:line="360" w:lineRule="atLeast"/>
        <w:rPr>
          <w:rFonts w:ascii="Arial" w:hAnsi="Arial" w:cs="Arial"/>
        </w:rPr>
      </w:pPr>
      <w:r w:rsidRPr="00200166">
        <w:rPr>
          <w:rFonts w:ascii="Arial" w:hAnsi="Arial" w:cs="Arial"/>
        </w:rPr>
        <w:t>IZ12AT.5460.6.2026.1</w:t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="00D41E70" w:rsidRPr="00D41E70">
        <w:rPr>
          <w:rFonts w:ascii="Arial" w:hAnsi="Arial" w:cs="Arial"/>
        </w:rPr>
        <w:t xml:space="preserve">Olsztyn, </w:t>
      </w:r>
      <w:r w:rsidR="00D72479">
        <w:rPr>
          <w:rFonts w:ascii="Arial" w:hAnsi="Arial" w:cs="Arial"/>
        </w:rPr>
        <w:t>11.02.2026</w:t>
      </w:r>
      <w:r w:rsidR="00D41E70" w:rsidRPr="00D41E70">
        <w:rPr>
          <w:rFonts w:ascii="Arial" w:hAnsi="Arial" w:cs="Arial"/>
        </w:rPr>
        <w:t xml:space="preserve"> r.</w:t>
      </w:r>
    </w:p>
    <w:p w14:paraId="22DA87D9" w14:textId="77777777" w:rsidR="003A66FF" w:rsidRDefault="000611A3" w:rsidP="000611A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 w:rsidRPr="00200166">
        <w:rPr>
          <w:rFonts w:ascii="Arial" w:hAnsi="Arial" w:cs="Aria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349A445C" w14:textId="77777777" w:rsid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3D3D90" w14:textId="77777777" w:rsid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6F835F" w14:textId="77777777" w:rsid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0FA6FB" w14:textId="77777777" w:rsidR="000611A3" w:rsidRPr="000611A3" w:rsidRDefault="000611A3" w:rsidP="000611A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985D25B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</w:p>
    <w:p w14:paraId="1DE3F1D5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B71873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4CC14D1F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2EB888D0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78655246" w14:textId="77777777" w:rsidR="003A66FF" w:rsidRPr="00B71873" w:rsidRDefault="003A66FF" w:rsidP="00812B67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 w:val="26"/>
          <w:lang w:eastAsia="pl-PL"/>
        </w:rPr>
      </w:pPr>
    </w:p>
    <w:p w14:paraId="4EE6658A" w14:textId="468C23F5" w:rsidR="001D2229" w:rsidRDefault="003A66FF" w:rsidP="001D2229">
      <w:pPr>
        <w:spacing w:line="360" w:lineRule="auto"/>
        <w:ind w:left="-426"/>
        <w:jc w:val="both"/>
        <w:rPr>
          <w:rFonts w:ascii="Arial" w:hAnsi="Arial"/>
          <w:lang w:eastAsia="pl-PL"/>
        </w:rPr>
      </w:pPr>
      <w:r w:rsidRPr="00B71873">
        <w:rPr>
          <w:rFonts w:ascii="Arial" w:hAnsi="Arial" w:cs="Arial"/>
          <w:b/>
          <w:lang w:eastAsia="pl-PL"/>
        </w:rPr>
        <w:t xml:space="preserve">Nazwa zamówienia: </w:t>
      </w:r>
      <w:r w:rsidR="00A547F7" w:rsidRPr="00A547F7">
        <w:rPr>
          <w:rFonts w:ascii="Arial" w:hAnsi="Arial"/>
          <w:lang w:eastAsia="pl-PL"/>
        </w:rPr>
        <w:t>Zakup i dostawa akumulatorów dla Sekcji Eksploatacji w Olsztynie, Działdowie i Ełku</w:t>
      </w:r>
    </w:p>
    <w:p w14:paraId="7283C152" w14:textId="5B68648D" w:rsidR="003A66FF" w:rsidRPr="00B71873" w:rsidRDefault="003A66FF" w:rsidP="001D2229">
      <w:pPr>
        <w:spacing w:line="360" w:lineRule="auto"/>
        <w:ind w:left="-426"/>
        <w:jc w:val="both"/>
        <w:rPr>
          <w:rFonts w:ascii="Arial" w:hAnsi="Arial" w:cs="Arial"/>
        </w:rPr>
      </w:pPr>
      <w:r w:rsidRPr="00B71873">
        <w:rPr>
          <w:rFonts w:ascii="Arial" w:hAnsi="Arial" w:cs="Arial"/>
          <w:b/>
          <w:lang w:eastAsia="pl-PL"/>
        </w:rPr>
        <w:t xml:space="preserve">Zamawiający: </w:t>
      </w:r>
      <w:r w:rsidRPr="00B71873">
        <w:rPr>
          <w:rFonts w:ascii="Arial" w:hAnsi="Arial" w:cs="Arial"/>
        </w:rPr>
        <w:t xml:space="preserve">PKP PLK Zakład </w:t>
      </w:r>
      <w:r w:rsidR="00C94770" w:rsidRPr="00B71873">
        <w:rPr>
          <w:rFonts w:ascii="Arial" w:hAnsi="Arial" w:cs="Arial"/>
        </w:rPr>
        <w:t>Linii Kolejowych w Olsztynie, ul. Lubelska 5, 10 – 404 Olsztyn</w:t>
      </w:r>
    </w:p>
    <w:p w14:paraId="455E054F" w14:textId="77777777" w:rsidR="00F46D1D" w:rsidRDefault="003A66FF" w:rsidP="00F46D1D">
      <w:pPr>
        <w:autoSpaceDE w:val="0"/>
        <w:autoSpaceDN w:val="0"/>
        <w:adjustRightInd w:val="0"/>
        <w:spacing w:before="240" w:after="0" w:line="360" w:lineRule="auto"/>
        <w:ind w:left="-426"/>
        <w:jc w:val="both"/>
        <w:rPr>
          <w:rFonts w:ascii="Arial" w:hAnsi="Arial" w:cs="Arial"/>
        </w:rPr>
      </w:pPr>
      <w:r w:rsidRPr="00B71873">
        <w:rPr>
          <w:rFonts w:ascii="Arial" w:hAnsi="Arial" w:cs="Arial"/>
          <w:b/>
          <w:lang w:eastAsia="pl-PL"/>
        </w:rPr>
        <w:t>Rodzaj zamówienia:</w:t>
      </w:r>
      <w:r w:rsidR="00F44354" w:rsidRPr="00B71873">
        <w:rPr>
          <w:rFonts w:ascii="Arial" w:hAnsi="Arial" w:cs="Arial"/>
          <w:b/>
          <w:lang w:eastAsia="pl-PL"/>
        </w:rPr>
        <w:t xml:space="preserve"> </w:t>
      </w:r>
      <w:r w:rsidR="00D26B0B">
        <w:rPr>
          <w:rFonts w:ascii="Arial" w:hAnsi="Arial" w:cs="Arial"/>
        </w:rPr>
        <w:t>Dostawy</w:t>
      </w:r>
    </w:p>
    <w:p w14:paraId="4D415459" w14:textId="6DC54E69" w:rsidR="002C0F60" w:rsidRPr="00F46D1D" w:rsidRDefault="002C0F60" w:rsidP="00F46D1D">
      <w:pPr>
        <w:autoSpaceDE w:val="0"/>
        <w:autoSpaceDN w:val="0"/>
        <w:adjustRightInd w:val="0"/>
        <w:spacing w:before="240" w:after="0" w:line="360" w:lineRule="auto"/>
        <w:ind w:left="-426"/>
        <w:jc w:val="both"/>
        <w:rPr>
          <w:rFonts w:ascii="Arial" w:hAnsi="Arial" w:cs="Arial"/>
        </w:rPr>
      </w:pPr>
      <w:r w:rsidRPr="00F46D1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Kod CPV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04208B" w:rsidRPr="00F46D1D">
        <w:rPr>
          <w:rFonts w:ascii="Arial" w:hAnsi="Arial"/>
          <w:lang w:eastAsia="pl-PL"/>
        </w:rPr>
        <w:t xml:space="preserve">31430000-9, </w:t>
      </w:r>
      <w:r w:rsidR="00F46D1D" w:rsidRPr="00F46D1D">
        <w:rPr>
          <w:rFonts w:ascii="Arial" w:hAnsi="Arial"/>
          <w:lang w:eastAsia="pl-PL"/>
        </w:rPr>
        <w:t>31400000-0.</w:t>
      </w:r>
    </w:p>
    <w:p w14:paraId="6316855C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lang w:eastAsia="pl-PL"/>
        </w:rPr>
      </w:pPr>
    </w:p>
    <w:p w14:paraId="720704F8" w14:textId="77777777" w:rsidR="003A66FF" w:rsidRPr="00B71873" w:rsidRDefault="003A66FF" w:rsidP="00DA653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1256832D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  <w:r w:rsidRPr="00B71873">
        <w:rPr>
          <w:rFonts w:ascii="Arial" w:eastAsia="Times New Roman" w:hAnsi="Arial" w:cs="Arial"/>
          <w:kern w:val="1"/>
          <w:lang w:eastAsia="hi-IN" w:bidi="hi-IN"/>
        </w:rPr>
        <w:t>ZAAKCEPTOWAŁ</w:t>
      </w:r>
      <w:r w:rsidRPr="00B71873">
        <w:rPr>
          <w:rFonts w:ascii="Arial" w:eastAsia="Times New Roman" w:hAnsi="Arial" w:cs="Arial"/>
          <w:kern w:val="1"/>
          <w:lang w:eastAsia="hi-IN" w:bidi="hi-IN"/>
        </w:rPr>
        <w:tab/>
      </w:r>
      <w:r w:rsidRPr="00B71873">
        <w:rPr>
          <w:rFonts w:ascii="Arial" w:eastAsia="Times New Roman" w:hAnsi="Arial" w:cs="Arial"/>
          <w:kern w:val="1"/>
          <w:lang w:eastAsia="hi-IN" w:bidi="hi-IN"/>
        </w:rPr>
        <w:tab/>
      </w:r>
    </w:p>
    <w:p w14:paraId="1BF30A2D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55DA15FF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2A8AB393" w14:textId="77777777" w:rsidR="00150F01" w:rsidRPr="00B71873" w:rsidRDefault="00150F01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2617E35F" w14:textId="77777777" w:rsidR="00624388" w:rsidRPr="00B71873" w:rsidRDefault="00624388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7D7A8C99" w14:textId="77777777" w:rsidR="00624388" w:rsidRPr="00B71873" w:rsidRDefault="00624388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6170C8A9" w14:textId="77777777" w:rsidR="00624388" w:rsidRPr="00B71873" w:rsidRDefault="00624388" w:rsidP="003A66FF">
      <w:pPr>
        <w:autoSpaceDE w:val="0"/>
        <w:autoSpaceDN w:val="0"/>
        <w:adjustRightInd w:val="0"/>
        <w:spacing w:after="0" w:line="240" w:lineRule="auto"/>
        <w:ind w:left="-426"/>
        <w:rPr>
          <w:rFonts w:ascii="Arial" w:eastAsia="Times New Roman" w:hAnsi="Arial" w:cs="Arial"/>
          <w:kern w:val="1"/>
          <w:lang w:eastAsia="hi-IN" w:bidi="hi-IN"/>
        </w:rPr>
      </w:pPr>
    </w:p>
    <w:p w14:paraId="3ECED7A2" w14:textId="77777777" w:rsidR="003A66FF" w:rsidRPr="00B71873" w:rsidRDefault="003A66FF" w:rsidP="003A66FF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B7187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………………………………………..</w:t>
      </w:r>
    </w:p>
    <w:p w14:paraId="20332C55" w14:textId="77777777" w:rsidR="003A66FF" w:rsidRPr="00B71873" w:rsidRDefault="003A66FF" w:rsidP="003A66F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Arial" w:eastAsia="Times New Roman" w:hAnsi="Arial" w:cs="Arial"/>
          <w:lang w:eastAsia="pl-PL"/>
        </w:rPr>
      </w:pPr>
      <w:r w:rsidRPr="00B71873">
        <w:rPr>
          <w:rFonts w:ascii="Arial" w:eastAsia="SimSun" w:hAnsi="Arial" w:cs="Arial"/>
          <w:i/>
          <w:kern w:val="1"/>
          <w:sz w:val="16"/>
          <w:szCs w:val="16"/>
          <w:lang w:eastAsia="hi-IN" w:bidi="hi-IN"/>
        </w:rPr>
        <w:t>Data, podpis kierującego Organizacją merytoryczną</w:t>
      </w:r>
    </w:p>
    <w:p w14:paraId="6638817B" w14:textId="77777777" w:rsidR="003A66FF" w:rsidRPr="00B71873" w:rsidRDefault="003A66FF" w:rsidP="003A66FF">
      <w:pPr>
        <w:spacing w:after="0"/>
        <w:rPr>
          <w:rFonts w:ascii="Arial" w:hAnsi="Arial" w:cs="Arial"/>
        </w:rPr>
      </w:pPr>
    </w:p>
    <w:p w14:paraId="20CC4C43" w14:textId="77777777" w:rsidR="003A66FF" w:rsidRPr="00B71873" w:rsidRDefault="003A66FF" w:rsidP="003A66FF">
      <w:pPr>
        <w:spacing w:after="0"/>
        <w:rPr>
          <w:rFonts w:ascii="Arial" w:hAnsi="Arial" w:cs="Arial"/>
        </w:rPr>
      </w:pPr>
    </w:p>
    <w:p w14:paraId="5896747D" w14:textId="77777777" w:rsidR="003A66FF" w:rsidRPr="00B71873" w:rsidRDefault="003A66FF" w:rsidP="003A66FF">
      <w:pPr>
        <w:spacing w:after="0"/>
        <w:rPr>
          <w:rFonts w:ascii="Arial" w:hAnsi="Arial" w:cs="Arial"/>
          <w:sz w:val="20"/>
          <w:szCs w:val="20"/>
        </w:rPr>
      </w:pPr>
      <w:r w:rsidRPr="00B71873">
        <w:rPr>
          <w:rFonts w:ascii="Arial" w:hAnsi="Arial" w:cs="Arial"/>
          <w:sz w:val="20"/>
          <w:szCs w:val="20"/>
        </w:rPr>
        <w:t xml:space="preserve">Opracował: </w:t>
      </w:r>
    </w:p>
    <w:p w14:paraId="1EFFCA8F" w14:textId="77777777" w:rsidR="003A66FF" w:rsidRPr="00B71873" w:rsidRDefault="00AA4F58" w:rsidP="003A66FF">
      <w:pPr>
        <w:spacing w:after="0"/>
        <w:rPr>
          <w:rFonts w:ascii="Arial" w:hAnsi="Arial" w:cs="Arial"/>
          <w:sz w:val="20"/>
          <w:szCs w:val="20"/>
        </w:rPr>
      </w:pPr>
      <w:r w:rsidRPr="00B71873">
        <w:rPr>
          <w:rFonts w:ascii="Arial" w:hAnsi="Arial" w:cs="Arial"/>
          <w:sz w:val="20"/>
          <w:szCs w:val="20"/>
        </w:rPr>
        <w:t>Maciej Rzeźniak</w:t>
      </w:r>
    </w:p>
    <w:p w14:paraId="560AA00C" w14:textId="77777777" w:rsidR="003A66FF" w:rsidRPr="00B71873" w:rsidRDefault="003A66FF" w:rsidP="003A66FF">
      <w:pPr>
        <w:spacing w:after="0"/>
        <w:rPr>
          <w:rFonts w:ascii="Arial" w:hAnsi="Arial" w:cs="Arial"/>
          <w:sz w:val="20"/>
          <w:szCs w:val="20"/>
        </w:rPr>
      </w:pPr>
      <w:r w:rsidRPr="00B71873">
        <w:rPr>
          <w:rFonts w:ascii="Arial" w:hAnsi="Arial" w:cs="Arial"/>
          <w:sz w:val="20"/>
          <w:szCs w:val="20"/>
        </w:rPr>
        <w:t>tel. +48 89 677 5352</w:t>
      </w:r>
    </w:p>
    <w:p w14:paraId="70AACCDD" w14:textId="77777777" w:rsidR="003A66FF" w:rsidRPr="00B71873" w:rsidRDefault="003A66FF" w:rsidP="003A66FF">
      <w:pPr>
        <w:spacing w:after="0"/>
        <w:rPr>
          <w:rFonts w:ascii="Arial" w:hAnsi="Arial" w:cs="Arial"/>
          <w:sz w:val="20"/>
          <w:szCs w:val="20"/>
        </w:rPr>
      </w:pPr>
    </w:p>
    <w:p w14:paraId="638238B0" w14:textId="77777777" w:rsidR="003A66FF" w:rsidRPr="00B71873" w:rsidRDefault="003A66FF" w:rsidP="003A66FF">
      <w:pPr>
        <w:spacing w:after="0"/>
        <w:rPr>
          <w:rFonts w:ascii="Arial" w:hAnsi="Arial" w:cs="Arial"/>
          <w:sz w:val="20"/>
          <w:szCs w:val="20"/>
        </w:rPr>
      </w:pPr>
      <w:r w:rsidRPr="00B71873">
        <w:rPr>
          <w:rFonts w:ascii="Arial" w:hAnsi="Arial" w:cs="Arial"/>
          <w:sz w:val="20"/>
          <w:szCs w:val="20"/>
        </w:rPr>
        <w:t>……………………….</w:t>
      </w:r>
    </w:p>
    <w:p w14:paraId="15C5A243" w14:textId="77777777" w:rsidR="00BB46EE" w:rsidRPr="00B71873" w:rsidRDefault="003A66FF" w:rsidP="007D40C2">
      <w:pPr>
        <w:spacing w:after="0"/>
        <w:rPr>
          <w:rFonts w:ascii="Arial" w:hAnsi="Arial" w:cs="Arial"/>
          <w:sz w:val="16"/>
          <w:szCs w:val="16"/>
        </w:rPr>
      </w:pPr>
      <w:r w:rsidRPr="00B71873">
        <w:rPr>
          <w:rFonts w:ascii="Arial" w:hAnsi="Arial" w:cs="Arial"/>
          <w:sz w:val="16"/>
          <w:szCs w:val="16"/>
        </w:rPr>
        <w:t>Data, po</w:t>
      </w:r>
      <w:bookmarkStart w:id="0" w:name="_Toc10538115"/>
      <w:r w:rsidR="007D40C2" w:rsidRPr="00B71873">
        <w:rPr>
          <w:rFonts w:ascii="Arial" w:hAnsi="Arial" w:cs="Arial"/>
          <w:sz w:val="16"/>
          <w:szCs w:val="16"/>
        </w:rPr>
        <w:t>dpis</w:t>
      </w:r>
    </w:p>
    <w:p w14:paraId="59EEB483" w14:textId="77777777" w:rsidR="007D40C2" w:rsidRPr="00B71873" w:rsidRDefault="007D40C2" w:rsidP="007D40C2">
      <w:pPr>
        <w:spacing w:after="0"/>
        <w:rPr>
          <w:rFonts w:ascii="Arial" w:hAnsi="Arial" w:cs="Arial"/>
          <w:sz w:val="16"/>
          <w:szCs w:val="16"/>
        </w:rPr>
      </w:pPr>
    </w:p>
    <w:p w14:paraId="358FED11" w14:textId="77777777" w:rsidR="007D40C2" w:rsidRPr="00B71873" w:rsidRDefault="007D40C2" w:rsidP="007D40C2">
      <w:pPr>
        <w:spacing w:after="0"/>
        <w:rPr>
          <w:rFonts w:ascii="Arial" w:hAnsi="Arial" w:cs="Arial"/>
          <w:sz w:val="16"/>
          <w:szCs w:val="16"/>
        </w:rPr>
      </w:pPr>
    </w:p>
    <w:p w14:paraId="6D867918" w14:textId="77777777" w:rsidR="007D40C2" w:rsidRPr="00B71873" w:rsidRDefault="007D40C2" w:rsidP="007D40C2">
      <w:pPr>
        <w:spacing w:after="0"/>
        <w:rPr>
          <w:rFonts w:ascii="Arial" w:hAnsi="Arial" w:cs="Arial"/>
          <w:sz w:val="16"/>
          <w:szCs w:val="16"/>
        </w:rPr>
      </w:pPr>
    </w:p>
    <w:p w14:paraId="5AE07857" w14:textId="77777777" w:rsidR="007D40C2" w:rsidRPr="00B71873" w:rsidRDefault="007D40C2" w:rsidP="007D40C2">
      <w:pPr>
        <w:spacing w:after="0"/>
        <w:rPr>
          <w:rFonts w:ascii="Arial" w:hAnsi="Arial" w:cs="Arial"/>
          <w:sz w:val="16"/>
          <w:szCs w:val="16"/>
        </w:rPr>
      </w:pPr>
    </w:p>
    <w:p w14:paraId="70758DB9" w14:textId="77777777" w:rsidR="00BB3413" w:rsidRDefault="00BB3413" w:rsidP="007D40C2">
      <w:pPr>
        <w:spacing w:after="0"/>
        <w:rPr>
          <w:rFonts w:ascii="Arial" w:hAnsi="Arial" w:cs="Arial"/>
          <w:sz w:val="16"/>
          <w:szCs w:val="16"/>
        </w:rPr>
      </w:pPr>
    </w:p>
    <w:p w14:paraId="68CAF687" w14:textId="77777777" w:rsidR="00B71873" w:rsidRPr="00B71873" w:rsidRDefault="00B71873" w:rsidP="007D40C2">
      <w:pPr>
        <w:spacing w:after="0"/>
        <w:rPr>
          <w:rFonts w:ascii="Arial" w:hAnsi="Arial" w:cs="Arial"/>
          <w:sz w:val="16"/>
          <w:szCs w:val="16"/>
        </w:rPr>
      </w:pPr>
    </w:p>
    <w:p w14:paraId="4D6090DA" w14:textId="77777777" w:rsidR="00BB3413" w:rsidRDefault="00BB3413" w:rsidP="007D40C2">
      <w:pPr>
        <w:spacing w:after="0"/>
        <w:rPr>
          <w:rFonts w:ascii="Arial" w:hAnsi="Arial" w:cs="Arial"/>
          <w:sz w:val="16"/>
          <w:szCs w:val="16"/>
        </w:rPr>
      </w:pPr>
    </w:p>
    <w:p w14:paraId="0CA1E60C" w14:textId="77777777" w:rsidR="006A0253" w:rsidRDefault="006A0253" w:rsidP="007D40C2">
      <w:pPr>
        <w:spacing w:after="0"/>
        <w:rPr>
          <w:rFonts w:ascii="Arial" w:hAnsi="Arial" w:cs="Arial"/>
          <w:sz w:val="16"/>
          <w:szCs w:val="16"/>
        </w:rPr>
      </w:pPr>
    </w:p>
    <w:p w14:paraId="3A030E96" w14:textId="77777777" w:rsidR="006A0253" w:rsidRDefault="006A0253" w:rsidP="007D40C2">
      <w:pPr>
        <w:spacing w:after="0"/>
        <w:rPr>
          <w:rFonts w:ascii="Arial" w:hAnsi="Arial" w:cs="Arial"/>
          <w:sz w:val="16"/>
          <w:szCs w:val="16"/>
        </w:rPr>
      </w:pPr>
    </w:p>
    <w:p w14:paraId="22535B1F" w14:textId="77777777" w:rsidR="00D26B0B" w:rsidRDefault="00D26B0B" w:rsidP="007D40C2">
      <w:pPr>
        <w:spacing w:after="0"/>
        <w:rPr>
          <w:rFonts w:ascii="Arial" w:hAnsi="Arial" w:cs="Arial"/>
          <w:sz w:val="16"/>
          <w:szCs w:val="16"/>
        </w:rPr>
      </w:pPr>
    </w:p>
    <w:p w14:paraId="72DB8ACD" w14:textId="77777777" w:rsidR="00E758F7" w:rsidRDefault="00E758F7" w:rsidP="007D40C2">
      <w:pPr>
        <w:spacing w:after="0"/>
        <w:rPr>
          <w:rFonts w:ascii="Arial" w:hAnsi="Arial" w:cs="Arial"/>
          <w:sz w:val="16"/>
          <w:szCs w:val="16"/>
        </w:rPr>
      </w:pPr>
    </w:p>
    <w:p w14:paraId="6B68D2CE" w14:textId="77777777" w:rsidR="00E758F7" w:rsidRDefault="00E758F7" w:rsidP="007D40C2">
      <w:pPr>
        <w:spacing w:after="0"/>
        <w:rPr>
          <w:rFonts w:ascii="Arial" w:hAnsi="Arial" w:cs="Arial"/>
          <w:sz w:val="16"/>
          <w:szCs w:val="16"/>
        </w:rPr>
      </w:pPr>
    </w:p>
    <w:p w14:paraId="2F6C1E40" w14:textId="77777777" w:rsidR="006A0253" w:rsidRDefault="006A0253" w:rsidP="007D40C2">
      <w:pPr>
        <w:spacing w:after="0"/>
        <w:rPr>
          <w:rFonts w:ascii="Arial" w:hAnsi="Arial" w:cs="Arial"/>
          <w:sz w:val="16"/>
          <w:szCs w:val="16"/>
        </w:rPr>
      </w:pPr>
    </w:p>
    <w:p w14:paraId="61D14900" w14:textId="77777777" w:rsidR="006A0253" w:rsidRDefault="006A0253" w:rsidP="007D40C2">
      <w:pPr>
        <w:spacing w:after="0"/>
        <w:rPr>
          <w:rFonts w:ascii="Arial" w:hAnsi="Arial" w:cs="Arial"/>
          <w:sz w:val="16"/>
          <w:szCs w:val="16"/>
        </w:rPr>
      </w:pPr>
    </w:p>
    <w:p w14:paraId="34EA7757" w14:textId="77777777" w:rsidR="006A0253" w:rsidRDefault="006A0253" w:rsidP="006A0253">
      <w:pPr>
        <w:rPr>
          <w:rFonts w:ascii="Arial" w:hAnsi="Arial" w:cs="Arial"/>
          <w:sz w:val="16"/>
          <w:szCs w:val="16"/>
        </w:rPr>
      </w:pPr>
    </w:p>
    <w:p w14:paraId="21F1257D" w14:textId="77777777" w:rsidR="003A66FF" w:rsidRPr="006A0253" w:rsidRDefault="003A66FF" w:rsidP="00E3773A">
      <w:pPr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6A0253">
        <w:rPr>
          <w:rFonts w:ascii="Arial" w:hAnsi="Arial" w:cs="Arial"/>
          <w:b/>
          <w:bCs/>
          <w:sz w:val="24"/>
          <w:szCs w:val="24"/>
        </w:rPr>
        <w:t>Wykaz użytych pojęć</w:t>
      </w:r>
      <w:bookmarkEnd w:id="0"/>
    </w:p>
    <w:p w14:paraId="3B3800EE" w14:textId="77777777" w:rsidR="003A66FF" w:rsidRPr="00B71873" w:rsidRDefault="003A66FF" w:rsidP="006A0253">
      <w:pPr>
        <w:spacing w:after="0"/>
        <w:ind w:left="142" w:firstLine="218"/>
        <w:jc w:val="both"/>
        <w:rPr>
          <w:rFonts w:ascii="Arial" w:hAnsi="Arial" w:cs="Arial"/>
        </w:rPr>
      </w:pPr>
      <w:r w:rsidRPr="00B71873">
        <w:rPr>
          <w:rFonts w:ascii="Arial" w:hAnsi="Arial" w:cs="Arial"/>
          <w:b/>
        </w:rPr>
        <w:t>OPZ</w:t>
      </w:r>
      <w:r w:rsidRPr="00B71873">
        <w:rPr>
          <w:rFonts w:ascii="Arial" w:hAnsi="Arial" w:cs="Arial"/>
        </w:rPr>
        <w:t xml:space="preserve"> – Opis Przedmiotu Zamówienia</w:t>
      </w:r>
    </w:p>
    <w:p w14:paraId="6E88801A" w14:textId="77777777" w:rsidR="003A66FF" w:rsidRPr="00B71873" w:rsidRDefault="003A66FF" w:rsidP="006A0253">
      <w:pPr>
        <w:spacing w:after="0"/>
        <w:ind w:left="142"/>
        <w:jc w:val="both"/>
        <w:rPr>
          <w:rFonts w:ascii="Arial" w:hAnsi="Arial" w:cs="Arial"/>
        </w:rPr>
      </w:pPr>
    </w:p>
    <w:p w14:paraId="05A756E4" w14:textId="77777777" w:rsidR="003A66FF" w:rsidRPr="00B71873" w:rsidRDefault="00EC4FC4" w:rsidP="006A025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Dostawca</w:t>
      </w:r>
      <w:r w:rsidR="003A66FF" w:rsidRPr="00B71873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</w:t>
      </w:r>
      <w:r w:rsidR="00C94770" w:rsidRPr="00B71873">
        <w:rPr>
          <w:rFonts w:ascii="Arial" w:hAnsi="Arial" w:cs="Arial"/>
        </w:rPr>
        <w:t>owę zakupową.</w:t>
      </w:r>
    </w:p>
    <w:p w14:paraId="7FBD1C9A" w14:textId="77777777" w:rsidR="003A66FF" w:rsidRPr="00B71873" w:rsidRDefault="003A66FF" w:rsidP="006A0253">
      <w:pPr>
        <w:spacing w:after="0"/>
        <w:ind w:left="142"/>
        <w:jc w:val="both"/>
        <w:rPr>
          <w:rFonts w:ascii="Arial" w:hAnsi="Arial" w:cs="Arial"/>
        </w:rPr>
      </w:pPr>
    </w:p>
    <w:p w14:paraId="14FF2D7E" w14:textId="77777777" w:rsidR="003A66FF" w:rsidRPr="00B71873" w:rsidRDefault="003A66FF" w:rsidP="006A0253">
      <w:pPr>
        <w:spacing w:after="0"/>
        <w:ind w:left="142" w:firstLine="218"/>
        <w:jc w:val="both"/>
        <w:rPr>
          <w:rFonts w:ascii="Arial" w:hAnsi="Arial" w:cs="Arial"/>
        </w:rPr>
      </w:pPr>
      <w:r w:rsidRPr="00B71873">
        <w:rPr>
          <w:rFonts w:ascii="Arial" w:hAnsi="Arial" w:cs="Arial"/>
          <w:b/>
        </w:rPr>
        <w:t>Zamawiający</w:t>
      </w:r>
      <w:r w:rsidRPr="00B71873">
        <w:rPr>
          <w:rFonts w:ascii="Arial" w:hAnsi="Arial" w:cs="Arial"/>
        </w:rPr>
        <w:t xml:space="preserve"> – PKP Polskie Linie Kolejowe S.A. </w:t>
      </w:r>
    </w:p>
    <w:p w14:paraId="1C8103D5" w14:textId="77777777" w:rsidR="003A66FF" w:rsidRPr="00B71873" w:rsidRDefault="003A66FF" w:rsidP="006A0253">
      <w:pPr>
        <w:spacing w:after="0"/>
        <w:ind w:left="142" w:firstLine="218"/>
        <w:jc w:val="both"/>
        <w:rPr>
          <w:rFonts w:ascii="Arial" w:hAnsi="Arial" w:cs="Arial"/>
        </w:rPr>
      </w:pPr>
      <w:r w:rsidRPr="00B71873">
        <w:rPr>
          <w:rFonts w:ascii="Arial" w:hAnsi="Arial" w:cs="Arial"/>
        </w:rPr>
        <w:t>Zakład L</w:t>
      </w:r>
      <w:r w:rsidR="00C94770" w:rsidRPr="00B71873">
        <w:rPr>
          <w:rFonts w:ascii="Arial" w:hAnsi="Arial" w:cs="Arial"/>
        </w:rPr>
        <w:t>inii Kolejowych w Olsztynie, ul. Lubelska 5, 10 – 404 Olsztyn</w:t>
      </w:r>
    </w:p>
    <w:p w14:paraId="1C7CB9AE" w14:textId="77777777" w:rsidR="00B71873" w:rsidRDefault="00B71873" w:rsidP="00B71873">
      <w:bookmarkStart w:id="1" w:name="_Toc10538116"/>
    </w:p>
    <w:p w14:paraId="3A61EA3E" w14:textId="77777777" w:rsidR="006035D6" w:rsidRDefault="003A66FF" w:rsidP="00E3773A">
      <w:pPr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6A0253">
        <w:rPr>
          <w:rFonts w:ascii="Arial" w:hAnsi="Arial" w:cs="Arial"/>
          <w:b/>
          <w:bCs/>
          <w:sz w:val="24"/>
          <w:szCs w:val="24"/>
        </w:rPr>
        <w:t>Ogólne informacje o przedmiocie zamówienia</w:t>
      </w:r>
      <w:bookmarkEnd w:id="1"/>
      <w:r w:rsidR="00172697" w:rsidRPr="006A025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87B87A2" w14:textId="3826F9D8" w:rsidR="001D2229" w:rsidRPr="008C2C07" w:rsidRDefault="007364CF" w:rsidP="00BF6627">
      <w:pPr>
        <w:jc w:val="both"/>
        <w:rPr>
          <w:rFonts w:ascii="Arial" w:hAnsi="Arial" w:cs="Arial"/>
        </w:rPr>
      </w:pPr>
      <w:r w:rsidRPr="008C2C07">
        <w:rPr>
          <w:rFonts w:ascii="Arial" w:hAnsi="Arial" w:cs="Arial"/>
        </w:rPr>
        <w:t>Przedmiotem zamówienia jest zakup oraz dostawa akumulatorów żelowych, kwasowych oraz zasadowych</w:t>
      </w:r>
      <w:r w:rsidR="00BE001A" w:rsidRPr="008C2C07">
        <w:rPr>
          <w:rFonts w:ascii="Arial" w:hAnsi="Arial" w:cs="Arial"/>
        </w:rPr>
        <w:t xml:space="preserve"> do Sekcji Eksploatacji w Olsztynie, Działdowie oraz Ełku.</w:t>
      </w:r>
    </w:p>
    <w:p w14:paraId="749678FA" w14:textId="77777777" w:rsidR="008D775A" w:rsidRDefault="006A0253" w:rsidP="00E3773A">
      <w:pPr>
        <w:widowControl w:val="0"/>
        <w:numPr>
          <w:ilvl w:val="0"/>
          <w:numId w:val="1"/>
        </w:numPr>
        <w:suppressAutoHyphens/>
        <w:spacing w:before="240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6A0253">
        <w:rPr>
          <w:rFonts w:ascii="Arial" w:hAnsi="Arial" w:cs="Arial"/>
          <w:b/>
          <w:bCs/>
          <w:sz w:val="24"/>
          <w:szCs w:val="24"/>
        </w:rPr>
        <w:t>Rodzaj zamawianego asortymentu</w:t>
      </w:r>
    </w:p>
    <w:p w14:paraId="778A4F28" w14:textId="6609FC49" w:rsidR="00E758F7" w:rsidRPr="003A3EEB" w:rsidRDefault="001F0CDA" w:rsidP="00E3773A">
      <w:pPr>
        <w:pStyle w:val="Akapitzlist"/>
        <w:numPr>
          <w:ilvl w:val="0"/>
          <w:numId w:val="2"/>
        </w:numPr>
        <w:rPr>
          <w:rFonts w:ascii="Arial" w:eastAsia="Times New Roman" w:hAnsi="Arial" w:cs="Arial"/>
          <w:kern w:val="32"/>
        </w:rPr>
      </w:pPr>
      <w:bookmarkStart w:id="2" w:name="_Toc10538118"/>
      <w:r w:rsidRPr="003A3EEB">
        <w:rPr>
          <w:rFonts w:ascii="Arial" w:eastAsia="Times New Roman" w:hAnsi="Arial" w:cs="Arial"/>
          <w:kern w:val="32"/>
        </w:rPr>
        <w:t>Zadanie I. Dostawa akumulatorów żelowych – załącznik nr 1</w:t>
      </w:r>
    </w:p>
    <w:p w14:paraId="00DC3CB4" w14:textId="674516A7" w:rsidR="001F0CDA" w:rsidRPr="003A3EEB" w:rsidRDefault="001F0CDA" w:rsidP="00E3773A">
      <w:pPr>
        <w:pStyle w:val="Akapitzlist"/>
        <w:numPr>
          <w:ilvl w:val="0"/>
          <w:numId w:val="2"/>
        </w:numPr>
        <w:rPr>
          <w:rFonts w:ascii="Arial" w:eastAsia="Times New Roman" w:hAnsi="Arial" w:cs="Arial"/>
          <w:kern w:val="32"/>
        </w:rPr>
      </w:pPr>
      <w:r w:rsidRPr="003A3EEB">
        <w:rPr>
          <w:rFonts w:ascii="Arial" w:eastAsia="Times New Roman" w:hAnsi="Arial" w:cs="Arial"/>
          <w:kern w:val="32"/>
        </w:rPr>
        <w:t>Zadanie II. Dostawa akumulatorów kwasowych – załącznik nr 2</w:t>
      </w:r>
    </w:p>
    <w:p w14:paraId="0BC63F96" w14:textId="70AF1609" w:rsidR="008C2C07" w:rsidRPr="003A3EEB" w:rsidRDefault="001F0CDA" w:rsidP="00E3773A">
      <w:pPr>
        <w:pStyle w:val="Akapitzlist"/>
        <w:numPr>
          <w:ilvl w:val="0"/>
          <w:numId w:val="2"/>
        </w:numPr>
        <w:rPr>
          <w:rFonts w:ascii="Arial" w:eastAsia="Times New Roman" w:hAnsi="Arial" w:cs="Arial"/>
          <w:kern w:val="32"/>
        </w:rPr>
      </w:pPr>
      <w:r w:rsidRPr="003A3EEB">
        <w:rPr>
          <w:rFonts w:ascii="Arial" w:eastAsia="Times New Roman" w:hAnsi="Arial" w:cs="Arial"/>
          <w:kern w:val="32"/>
        </w:rPr>
        <w:t>Zadanie III. Dostawa akumulatorów zasadowych – załącznik nr 3</w:t>
      </w:r>
    </w:p>
    <w:p w14:paraId="072FE176" w14:textId="77777777" w:rsidR="00C4792A" w:rsidRPr="008D31AD" w:rsidRDefault="00C4792A" w:rsidP="00C4792A">
      <w:pPr>
        <w:pStyle w:val="Akapitzlist"/>
        <w:rPr>
          <w:rFonts w:ascii="Arial" w:eastAsia="Times New Roman" w:hAnsi="Arial" w:cs="Arial"/>
          <w:kern w:val="32"/>
          <w:sz w:val="24"/>
          <w:szCs w:val="24"/>
        </w:rPr>
      </w:pPr>
    </w:p>
    <w:p w14:paraId="01A596AC" w14:textId="495F814B" w:rsidR="008C2C07" w:rsidRDefault="008C2C07" w:rsidP="00E3773A">
      <w:pPr>
        <w:pStyle w:val="Akapitzlist"/>
        <w:numPr>
          <w:ilvl w:val="0"/>
          <w:numId w:val="1"/>
        </w:numPr>
        <w:spacing w:before="240" w:after="0"/>
        <w:ind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DF1E1A">
        <w:rPr>
          <w:rFonts w:ascii="Arial" w:hAnsi="Arial" w:cs="Arial"/>
          <w:b/>
          <w:bCs/>
          <w:sz w:val="24"/>
          <w:szCs w:val="24"/>
        </w:rPr>
        <w:t>Warunki</w:t>
      </w:r>
      <w:r w:rsidR="00DF1E1A" w:rsidRPr="00DF1E1A">
        <w:rPr>
          <w:rFonts w:ascii="Arial" w:hAnsi="Arial" w:cs="Arial"/>
          <w:b/>
          <w:bCs/>
          <w:sz w:val="24"/>
          <w:szCs w:val="24"/>
        </w:rPr>
        <w:t xml:space="preserve"> zamówienia</w:t>
      </w:r>
    </w:p>
    <w:p w14:paraId="4FEC9275" w14:textId="01B046FE" w:rsidR="008D31AD" w:rsidRDefault="008D31AD" w:rsidP="00E3773A">
      <w:pPr>
        <w:pStyle w:val="Akapitzlist"/>
        <w:numPr>
          <w:ilvl w:val="0"/>
          <w:numId w:val="3"/>
        </w:numPr>
        <w:spacing w:before="240"/>
        <w:ind w:hanging="357"/>
        <w:contextualSpacing w:val="0"/>
        <w:rPr>
          <w:rFonts w:ascii="Arial" w:hAnsi="Arial" w:cs="Arial"/>
        </w:rPr>
      </w:pPr>
      <w:r w:rsidRPr="00D96CE7">
        <w:rPr>
          <w:rFonts w:ascii="Arial" w:hAnsi="Arial" w:cs="Arial"/>
        </w:rPr>
        <w:t>Dostawca zobowiązany jest dostarczyć Zamawiającemu materiały do wskazanych miejsc dostarczenia w asortymencie i ilościach określonych w załącznikach</w:t>
      </w:r>
      <w:r w:rsidR="00C4792A">
        <w:rPr>
          <w:rFonts w:ascii="Arial" w:hAnsi="Arial" w:cs="Arial"/>
        </w:rPr>
        <w:t>,</w:t>
      </w:r>
    </w:p>
    <w:p w14:paraId="19C11693" w14:textId="77777777" w:rsidR="00CC6F05" w:rsidRPr="00CC6F05" w:rsidRDefault="00CC6F05" w:rsidP="00E3773A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CC6F05">
        <w:rPr>
          <w:rFonts w:ascii="Arial" w:hAnsi="Arial" w:cs="Arial"/>
        </w:rPr>
        <w:t>Dostawcy mogą złożyć ofertę na dowolną ilość zadań. Dopuszczalne jest podpisanie Umów z trzema różnymi Dostawcami.</w:t>
      </w:r>
    </w:p>
    <w:p w14:paraId="3390A7BB" w14:textId="2F1AE822" w:rsidR="00C4792A" w:rsidRDefault="006607E6" w:rsidP="00E3773A">
      <w:pPr>
        <w:pStyle w:val="Akapitzlist"/>
        <w:numPr>
          <w:ilvl w:val="0"/>
          <w:numId w:val="3"/>
        </w:numPr>
        <w:spacing w:before="240"/>
        <w:ind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ma prawo skorzystać z prawa opcji na dostawę </w:t>
      </w:r>
      <w:r w:rsidR="00DF104E">
        <w:rPr>
          <w:rFonts w:ascii="Arial" w:hAnsi="Arial" w:cs="Arial"/>
        </w:rPr>
        <w:t>materiałów w asortymencie i w cenach wskazanych w zadaniach:</w:t>
      </w:r>
    </w:p>
    <w:p w14:paraId="07A8EC9F" w14:textId="235082CB" w:rsidR="00DF104E" w:rsidRDefault="00DF104E" w:rsidP="00E3773A">
      <w:pPr>
        <w:pStyle w:val="Akapitzlist"/>
        <w:numPr>
          <w:ilvl w:val="1"/>
          <w:numId w:val="3"/>
        </w:numPr>
        <w:spacing w:after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Zadanie 1</w:t>
      </w:r>
      <w:r w:rsidR="00C91629">
        <w:rPr>
          <w:rFonts w:ascii="Arial" w:hAnsi="Arial" w:cs="Arial"/>
        </w:rPr>
        <w:t>. Dostawa akumulatorów żelowych – opcja 20%</w:t>
      </w:r>
    </w:p>
    <w:p w14:paraId="0ACE5742" w14:textId="4B4575E7" w:rsidR="00C91629" w:rsidRDefault="00C91629" w:rsidP="00E3773A">
      <w:pPr>
        <w:pStyle w:val="Akapitzlist"/>
        <w:numPr>
          <w:ilvl w:val="1"/>
          <w:numId w:val="3"/>
        </w:numPr>
        <w:spacing w:after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Zadanie 2. Dostawa akumulatorów kwasowych </w:t>
      </w:r>
      <w:r w:rsidR="00AD68DB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AD68DB">
        <w:rPr>
          <w:rFonts w:ascii="Arial" w:hAnsi="Arial" w:cs="Arial"/>
        </w:rPr>
        <w:t>opcja 15%</w:t>
      </w:r>
    </w:p>
    <w:p w14:paraId="2E895BAE" w14:textId="526D06C0" w:rsidR="004062E7" w:rsidRDefault="00AD68DB" w:rsidP="00DC0107">
      <w:pPr>
        <w:pStyle w:val="Akapitzlist"/>
        <w:numPr>
          <w:ilvl w:val="1"/>
          <w:numId w:val="3"/>
        </w:numPr>
        <w:spacing w:after="0"/>
        <w:ind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Zadanie 3. Dostawa akumulatorów </w:t>
      </w:r>
      <w:r w:rsidR="00371363">
        <w:rPr>
          <w:rFonts w:ascii="Arial" w:hAnsi="Arial" w:cs="Arial"/>
        </w:rPr>
        <w:t xml:space="preserve">zasadowych – opcja </w:t>
      </w:r>
      <w:r w:rsidR="00AF5EAC">
        <w:rPr>
          <w:rFonts w:ascii="Arial" w:hAnsi="Arial" w:cs="Arial"/>
        </w:rPr>
        <w:t>20</w:t>
      </w:r>
      <w:r w:rsidR="00371363">
        <w:rPr>
          <w:rFonts w:ascii="Arial" w:hAnsi="Arial" w:cs="Arial"/>
        </w:rPr>
        <w:t>%</w:t>
      </w:r>
    </w:p>
    <w:p w14:paraId="1EB4CE17" w14:textId="6BB4B9DC" w:rsidR="003C17D0" w:rsidRPr="00DC0107" w:rsidRDefault="006869F9" w:rsidP="00DC0107">
      <w:pPr>
        <w:pStyle w:val="Akapitzlist"/>
        <w:numPr>
          <w:ilvl w:val="0"/>
          <w:numId w:val="3"/>
        </w:numPr>
        <w:spacing w:before="240"/>
        <w:ind w:hanging="357"/>
        <w:contextualSpacing w:val="0"/>
        <w:rPr>
          <w:rFonts w:ascii="Arial" w:hAnsi="Arial" w:cs="Arial"/>
        </w:rPr>
      </w:pPr>
      <w:r w:rsidRPr="00D96CE7">
        <w:rPr>
          <w:rFonts w:ascii="Arial" w:hAnsi="Arial" w:cs="Arial"/>
        </w:rPr>
        <w:t xml:space="preserve">Zamawiający nie dopuszcza możliwości złożenia oferty wariantowej.  </w:t>
      </w:r>
    </w:p>
    <w:p w14:paraId="606A1B5C" w14:textId="77777777" w:rsidR="003A66FF" w:rsidRDefault="003A66FF" w:rsidP="00E3773A">
      <w:pPr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D83229">
        <w:rPr>
          <w:rFonts w:ascii="Arial" w:hAnsi="Arial" w:cs="Arial"/>
          <w:b/>
          <w:bCs/>
          <w:sz w:val="24"/>
          <w:szCs w:val="24"/>
        </w:rPr>
        <w:t>Miejsce realizacji zamówienia</w:t>
      </w:r>
      <w:bookmarkStart w:id="3" w:name="_Toc10538119"/>
      <w:bookmarkEnd w:id="2"/>
      <w:r w:rsidR="00B71873" w:rsidRPr="00D83229">
        <w:rPr>
          <w:rFonts w:ascii="Arial" w:hAnsi="Arial" w:cs="Arial"/>
          <w:b/>
          <w:bCs/>
          <w:sz w:val="24"/>
          <w:szCs w:val="24"/>
        </w:rPr>
        <w:t>:</w:t>
      </w:r>
    </w:p>
    <w:p w14:paraId="681E7CC0" w14:textId="77777777" w:rsidR="00CA0B8C" w:rsidRPr="000355E6" w:rsidRDefault="00CA0B8C" w:rsidP="00E3773A">
      <w:pPr>
        <w:numPr>
          <w:ilvl w:val="1"/>
          <w:numId w:val="3"/>
        </w:numPr>
        <w:spacing w:after="0" w:line="360" w:lineRule="auto"/>
      </w:pPr>
      <w:r>
        <w:rPr>
          <w:rFonts w:ascii="Arial" w:eastAsia="Times New Roman" w:hAnsi="Arial" w:cs="Arial"/>
          <w:kern w:val="32"/>
        </w:rPr>
        <w:t xml:space="preserve">Sekcja Eksploatacji w Olsztynie, ul. Partyzantów 38, 10 – 521 Olsztyn </w:t>
      </w:r>
    </w:p>
    <w:p w14:paraId="74A4CAE8" w14:textId="77777777" w:rsidR="000355E6" w:rsidRDefault="000355E6" w:rsidP="00371363">
      <w:pPr>
        <w:spacing w:after="0" w:line="360" w:lineRule="auto"/>
        <w:ind w:left="1069" w:firstLine="347"/>
        <w:rPr>
          <w:rFonts w:ascii="Arial" w:eastAsia="Times New Roman" w:hAnsi="Arial" w:cs="Arial"/>
          <w:kern w:val="32"/>
        </w:rPr>
      </w:pPr>
      <w:r>
        <w:rPr>
          <w:rFonts w:ascii="Arial" w:eastAsia="Times New Roman" w:hAnsi="Arial" w:cs="Arial"/>
          <w:kern w:val="32"/>
        </w:rPr>
        <w:t>Adres dostawy: ul. Magazynowa 1, 11 – 041 Olsztyn</w:t>
      </w:r>
    </w:p>
    <w:p w14:paraId="60CC7C12" w14:textId="1AEEBACC" w:rsidR="00741968" w:rsidRPr="007074A3" w:rsidRDefault="00741968" w:rsidP="00E3773A">
      <w:pPr>
        <w:numPr>
          <w:ilvl w:val="1"/>
          <w:numId w:val="3"/>
        </w:numPr>
        <w:spacing w:after="0" w:line="360" w:lineRule="auto"/>
        <w:rPr>
          <w:rFonts w:ascii="Arial" w:eastAsia="Times New Roman" w:hAnsi="Arial" w:cs="Arial"/>
          <w:kern w:val="32"/>
        </w:rPr>
      </w:pPr>
      <w:r w:rsidRPr="007074A3">
        <w:rPr>
          <w:rFonts w:ascii="Arial" w:eastAsia="Times New Roman" w:hAnsi="Arial" w:cs="Arial"/>
          <w:kern w:val="32"/>
        </w:rPr>
        <w:t>Sekcja Eksploatacji w Działdowie, ul.</w:t>
      </w:r>
      <w:r w:rsidR="00347176" w:rsidRPr="007074A3">
        <w:rPr>
          <w:rFonts w:ascii="Arial" w:eastAsia="Times New Roman" w:hAnsi="Arial" w:cs="Arial"/>
          <w:kern w:val="32"/>
        </w:rPr>
        <w:t xml:space="preserve"> Grunwaldzka 49, </w:t>
      </w:r>
      <w:r w:rsidR="00031206" w:rsidRPr="007074A3">
        <w:rPr>
          <w:rFonts w:ascii="Arial" w:eastAsia="Times New Roman" w:hAnsi="Arial" w:cs="Arial"/>
          <w:kern w:val="32"/>
        </w:rPr>
        <w:t>13 – 200 Działdowo</w:t>
      </w:r>
    </w:p>
    <w:p w14:paraId="58CDAA68" w14:textId="44501579" w:rsidR="008A1FB8" w:rsidRDefault="008A1FB8" w:rsidP="00E3773A">
      <w:pPr>
        <w:numPr>
          <w:ilvl w:val="1"/>
          <w:numId w:val="3"/>
        </w:numPr>
        <w:spacing w:after="0" w:line="360" w:lineRule="auto"/>
        <w:rPr>
          <w:rFonts w:ascii="Arial" w:eastAsia="Times New Roman" w:hAnsi="Arial" w:cs="Arial"/>
          <w:kern w:val="32"/>
        </w:rPr>
      </w:pPr>
      <w:r w:rsidRPr="007074A3">
        <w:rPr>
          <w:rFonts w:ascii="Arial" w:eastAsia="Times New Roman" w:hAnsi="Arial" w:cs="Arial"/>
          <w:kern w:val="32"/>
        </w:rPr>
        <w:t>Sekcja Eksploatacji w Ełku, ul. Suwalska 2a</w:t>
      </w:r>
      <w:r w:rsidR="007074A3" w:rsidRPr="007074A3">
        <w:rPr>
          <w:rFonts w:ascii="Arial" w:eastAsia="Times New Roman" w:hAnsi="Arial" w:cs="Arial"/>
          <w:kern w:val="32"/>
        </w:rPr>
        <w:t>, 19 – 300 Ełk</w:t>
      </w:r>
    </w:p>
    <w:p w14:paraId="7AD97897" w14:textId="77777777" w:rsidR="00371363" w:rsidRDefault="00371363" w:rsidP="00371363">
      <w:pPr>
        <w:spacing w:after="0" w:line="360" w:lineRule="auto"/>
        <w:rPr>
          <w:rFonts w:ascii="Arial" w:eastAsia="Times New Roman" w:hAnsi="Arial" w:cs="Arial"/>
          <w:kern w:val="32"/>
        </w:rPr>
      </w:pPr>
    </w:p>
    <w:p w14:paraId="380F3401" w14:textId="77777777" w:rsidR="007074A3" w:rsidRPr="007074A3" w:rsidRDefault="007074A3" w:rsidP="007074A3">
      <w:pPr>
        <w:spacing w:after="0" w:line="360" w:lineRule="auto"/>
        <w:ind w:left="1069"/>
        <w:rPr>
          <w:rFonts w:ascii="Arial" w:eastAsia="Times New Roman" w:hAnsi="Arial" w:cs="Arial"/>
          <w:kern w:val="32"/>
        </w:rPr>
      </w:pPr>
    </w:p>
    <w:p w14:paraId="71091B77" w14:textId="77777777" w:rsidR="00E31D05" w:rsidRPr="00E31D05" w:rsidRDefault="00D83229" w:rsidP="00E3773A">
      <w:pPr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r w:rsidRPr="00D83229">
        <w:rPr>
          <w:rFonts w:ascii="Arial" w:hAnsi="Arial" w:cs="Arial"/>
          <w:b/>
          <w:bCs/>
          <w:sz w:val="24"/>
          <w:szCs w:val="24"/>
        </w:rPr>
        <w:t>Harmonogram realizacji zamówienia</w:t>
      </w:r>
    </w:p>
    <w:p w14:paraId="056FA7BC" w14:textId="2B128A7E" w:rsidR="00E31D05" w:rsidRPr="00E31D05" w:rsidRDefault="00E31D05" w:rsidP="00E3773A">
      <w:pPr>
        <w:numPr>
          <w:ilvl w:val="1"/>
          <w:numId w:val="3"/>
        </w:numPr>
        <w:spacing w:after="0"/>
        <w:rPr>
          <w:rFonts w:ascii="Arial" w:eastAsia="Times New Roman" w:hAnsi="Arial" w:cs="Arial"/>
          <w:kern w:val="32"/>
        </w:rPr>
      </w:pPr>
      <w:r w:rsidRPr="00E31D05">
        <w:rPr>
          <w:rFonts w:ascii="Arial" w:eastAsia="Times New Roman" w:hAnsi="Arial" w:cs="Arial"/>
          <w:kern w:val="32"/>
        </w:rPr>
        <w:t xml:space="preserve">Rozpoczęcie: </w:t>
      </w:r>
      <w:r w:rsidR="007074A3">
        <w:rPr>
          <w:rFonts w:ascii="Arial" w:eastAsia="Times New Roman" w:hAnsi="Arial" w:cs="Arial"/>
          <w:kern w:val="32"/>
        </w:rPr>
        <w:t>po podpisaniu umowy</w:t>
      </w:r>
    </w:p>
    <w:p w14:paraId="27828262" w14:textId="4BC7A633" w:rsidR="00E31D05" w:rsidRDefault="00E31D05" w:rsidP="00E3773A">
      <w:pPr>
        <w:numPr>
          <w:ilvl w:val="1"/>
          <w:numId w:val="3"/>
        </w:numPr>
        <w:spacing w:after="0"/>
        <w:rPr>
          <w:rFonts w:ascii="Arial" w:eastAsia="Times New Roman" w:hAnsi="Arial" w:cs="Arial"/>
          <w:kern w:val="32"/>
        </w:rPr>
      </w:pPr>
      <w:r w:rsidRPr="00E31D05">
        <w:rPr>
          <w:rFonts w:ascii="Arial" w:eastAsia="Times New Roman" w:hAnsi="Arial" w:cs="Arial"/>
          <w:kern w:val="32"/>
        </w:rPr>
        <w:t xml:space="preserve">Zakończenie: </w:t>
      </w:r>
      <w:r w:rsidR="00FA2989" w:rsidRPr="00FA2989">
        <w:rPr>
          <w:rFonts w:ascii="Arial" w:eastAsia="Times New Roman" w:hAnsi="Arial" w:cs="Arial"/>
          <w:kern w:val="32"/>
        </w:rPr>
        <w:t>30.06.2026 r.</w:t>
      </w:r>
      <w:r w:rsidRPr="00FA2989">
        <w:rPr>
          <w:rFonts w:ascii="Arial" w:eastAsia="Times New Roman" w:hAnsi="Arial" w:cs="Arial"/>
          <w:kern w:val="32"/>
        </w:rPr>
        <w:t xml:space="preserve"> </w:t>
      </w:r>
    </w:p>
    <w:p w14:paraId="0D357435" w14:textId="77777777" w:rsidR="00CF2B86" w:rsidRPr="00CF2B86" w:rsidRDefault="00CF2B86" w:rsidP="00CF2B86">
      <w:pPr>
        <w:spacing w:after="0"/>
        <w:ind w:left="1440"/>
        <w:rPr>
          <w:rFonts w:ascii="Arial" w:hAnsi="Arial" w:cs="Arial"/>
          <w:b/>
          <w:bCs/>
          <w:sz w:val="24"/>
          <w:szCs w:val="24"/>
        </w:rPr>
      </w:pPr>
    </w:p>
    <w:p w14:paraId="21076ACF" w14:textId="7BF42D81" w:rsidR="00CF2B86" w:rsidRPr="00CF2B86" w:rsidRDefault="00CF2B86" w:rsidP="00E3773A">
      <w:pPr>
        <w:pStyle w:val="Akapitzlist"/>
        <w:numPr>
          <w:ilvl w:val="0"/>
          <w:numId w:val="3"/>
        </w:numPr>
        <w:spacing w:before="240" w:after="0"/>
        <w:ind w:hanging="357"/>
        <w:contextualSpacing w:val="0"/>
        <w:rPr>
          <w:rFonts w:ascii="Arial" w:eastAsia="Times New Roman" w:hAnsi="Arial" w:cs="Arial"/>
          <w:kern w:val="32"/>
        </w:rPr>
      </w:pPr>
      <w:r w:rsidRPr="00CF2B86">
        <w:rPr>
          <w:rFonts w:ascii="Arial" w:hAnsi="Arial" w:cs="Arial"/>
          <w:b/>
          <w:bCs/>
          <w:sz w:val="24"/>
          <w:szCs w:val="24"/>
        </w:rPr>
        <w:t>Załączniki:</w:t>
      </w:r>
    </w:p>
    <w:p w14:paraId="1C1B71E2" w14:textId="2A016BEA" w:rsidR="00CF2B86" w:rsidRPr="00577654" w:rsidRDefault="00577654" w:rsidP="00E3773A">
      <w:pPr>
        <w:pStyle w:val="Akapitzlist"/>
        <w:numPr>
          <w:ilvl w:val="0"/>
          <w:numId w:val="5"/>
        </w:numPr>
        <w:spacing w:before="240" w:after="0"/>
        <w:ind w:hanging="357"/>
        <w:contextualSpacing w:val="0"/>
        <w:rPr>
          <w:rFonts w:ascii="Arial" w:eastAsia="Times New Roman" w:hAnsi="Arial" w:cs="Arial"/>
          <w:kern w:val="32"/>
        </w:rPr>
      </w:pPr>
      <w:r w:rsidRPr="00577654">
        <w:rPr>
          <w:rFonts w:ascii="Arial" w:hAnsi="Arial" w:cs="Arial"/>
        </w:rPr>
        <w:t>Załącznik nr 1: Wykaz akumulatorów żelowych</w:t>
      </w:r>
    </w:p>
    <w:p w14:paraId="5EA58CA8" w14:textId="0E483723" w:rsidR="00577654" w:rsidRPr="00577654" w:rsidRDefault="00577654" w:rsidP="00E3773A">
      <w:pPr>
        <w:pStyle w:val="Akapitzlist"/>
        <w:numPr>
          <w:ilvl w:val="0"/>
          <w:numId w:val="5"/>
        </w:numPr>
        <w:spacing w:after="0"/>
        <w:ind w:hanging="357"/>
        <w:contextualSpacing w:val="0"/>
        <w:rPr>
          <w:rFonts w:ascii="Arial" w:eastAsia="Times New Roman" w:hAnsi="Arial" w:cs="Arial"/>
          <w:kern w:val="32"/>
        </w:rPr>
      </w:pPr>
      <w:r w:rsidRPr="00577654">
        <w:rPr>
          <w:rFonts w:ascii="Arial" w:hAnsi="Arial" w:cs="Arial"/>
        </w:rPr>
        <w:t>Załącznik nr 2: Wykaz akumulatorów kwasowych</w:t>
      </w:r>
    </w:p>
    <w:p w14:paraId="2442E02F" w14:textId="3837A111" w:rsidR="00577654" w:rsidRPr="00577654" w:rsidRDefault="00577654" w:rsidP="00E3773A">
      <w:pPr>
        <w:pStyle w:val="Akapitzlist"/>
        <w:numPr>
          <w:ilvl w:val="0"/>
          <w:numId w:val="5"/>
        </w:numPr>
        <w:spacing w:after="0"/>
        <w:rPr>
          <w:rFonts w:ascii="Arial" w:eastAsia="Times New Roman" w:hAnsi="Arial" w:cs="Arial"/>
          <w:kern w:val="32"/>
        </w:rPr>
      </w:pPr>
      <w:r w:rsidRPr="00577654">
        <w:rPr>
          <w:rFonts w:ascii="Arial" w:hAnsi="Arial" w:cs="Arial"/>
        </w:rPr>
        <w:t>Załącznik nr 3: Wykaz akumulatorów zasadowych</w:t>
      </w:r>
    </w:p>
    <w:p w14:paraId="54D0AE16" w14:textId="77777777" w:rsidR="00FD141B" w:rsidRDefault="00FD141B" w:rsidP="000355E6">
      <w:pPr>
        <w:spacing w:after="0"/>
        <w:rPr>
          <w:rFonts w:ascii="Arial" w:eastAsia="Times New Roman" w:hAnsi="Arial" w:cs="Arial"/>
          <w:kern w:val="32"/>
        </w:rPr>
      </w:pPr>
    </w:p>
    <w:p w14:paraId="64B35C94" w14:textId="77777777" w:rsidR="00CA0B8C" w:rsidRPr="00E31D05" w:rsidRDefault="00CA0B8C" w:rsidP="00FD141B">
      <w:pPr>
        <w:spacing w:after="0"/>
        <w:ind w:left="1778"/>
        <w:rPr>
          <w:rFonts w:ascii="Arial" w:eastAsia="Times New Roman" w:hAnsi="Arial" w:cs="Arial"/>
          <w:kern w:val="32"/>
        </w:rPr>
      </w:pPr>
    </w:p>
    <w:p w14:paraId="4FF38AC2" w14:textId="77777777" w:rsidR="003A66FF" w:rsidRPr="00E31D05" w:rsidRDefault="003A66FF" w:rsidP="00E3773A">
      <w:pPr>
        <w:numPr>
          <w:ilvl w:val="0"/>
          <w:numId w:val="3"/>
        </w:numPr>
        <w:rPr>
          <w:rFonts w:ascii="Arial" w:hAnsi="Arial" w:cs="Arial"/>
          <w:b/>
          <w:bCs/>
          <w:sz w:val="24"/>
          <w:szCs w:val="24"/>
        </w:rPr>
      </w:pPr>
      <w:bookmarkStart w:id="4" w:name="_Toc10538121"/>
      <w:bookmarkEnd w:id="3"/>
      <w:r w:rsidRPr="00E31D05">
        <w:rPr>
          <w:rFonts w:ascii="Arial" w:hAnsi="Arial" w:cs="Arial"/>
          <w:b/>
          <w:bCs/>
          <w:sz w:val="24"/>
          <w:szCs w:val="24"/>
        </w:rPr>
        <w:t>Termin i warunki gwarancji</w:t>
      </w:r>
      <w:bookmarkEnd w:id="4"/>
    </w:p>
    <w:p w14:paraId="3AF690CA" w14:textId="35DE59A0" w:rsidR="00FD141B" w:rsidRDefault="00E31D05" w:rsidP="00E3773A">
      <w:pPr>
        <w:spacing w:after="0"/>
        <w:ind w:left="720"/>
        <w:rPr>
          <w:rFonts w:ascii="Arial" w:eastAsia="Times New Roman" w:hAnsi="Arial" w:cs="Arial"/>
          <w:kern w:val="32"/>
        </w:rPr>
      </w:pPr>
      <w:r w:rsidRPr="00E31D05">
        <w:rPr>
          <w:rFonts w:ascii="Arial" w:eastAsia="Times New Roman" w:hAnsi="Arial" w:cs="Arial"/>
          <w:kern w:val="32"/>
        </w:rPr>
        <w:t xml:space="preserve">Dostawca udziela Zamawiającemu gwarancji na okres 24 miesięcy. Okres gwarancji rozpocznie się od daty dostawy urządzeń. </w:t>
      </w:r>
    </w:p>
    <w:p w14:paraId="46533E40" w14:textId="77777777" w:rsidR="00E3773A" w:rsidRPr="00E31D05" w:rsidRDefault="00E3773A" w:rsidP="00E3773A">
      <w:pPr>
        <w:spacing w:after="0"/>
        <w:ind w:left="720"/>
        <w:rPr>
          <w:rFonts w:ascii="Arial" w:eastAsia="Times New Roman" w:hAnsi="Arial" w:cs="Arial"/>
          <w:kern w:val="32"/>
        </w:rPr>
      </w:pPr>
    </w:p>
    <w:p w14:paraId="201D6449" w14:textId="77777777" w:rsidR="007D40C2" w:rsidRPr="00B71873" w:rsidRDefault="007D40C2" w:rsidP="00922060">
      <w:pPr>
        <w:spacing w:after="0"/>
        <w:ind w:left="426"/>
        <w:jc w:val="both"/>
        <w:rPr>
          <w:rFonts w:ascii="Arial" w:hAnsi="Arial" w:cs="Arial"/>
        </w:rPr>
      </w:pPr>
    </w:p>
    <w:p w14:paraId="229D0243" w14:textId="77777777" w:rsidR="009948F6" w:rsidRPr="00B71873" w:rsidRDefault="009948F6" w:rsidP="009948F6">
      <w:pPr>
        <w:spacing w:after="0" w:line="240" w:lineRule="auto"/>
        <w:jc w:val="both"/>
        <w:rPr>
          <w:rFonts w:ascii="Arial" w:hAnsi="Arial" w:cs="Arial"/>
        </w:rPr>
      </w:pPr>
      <w:r w:rsidRPr="00B71873">
        <w:rPr>
          <w:rFonts w:ascii="Arial" w:hAnsi="Arial" w:cs="Arial"/>
          <w:b/>
        </w:rPr>
        <w:t>Zamawiający może wykluczyć Wykonawcę zgodnie z art. 7 ust. 1 ustawy z dnia 13 kwietnia 2022 r. o szczególnych rozwiązaniach w zakresie przeciwdziałania wspieraniu agresji na Ukrainę.</w:t>
      </w:r>
    </w:p>
    <w:p w14:paraId="7C6C9196" w14:textId="77777777" w:rsidR="009948F6" w:rsidRPr="00B71873" w:rsidRDefault="009948F6" w:rsidP="00970133">
      <w:pPr>
        <w:spacing w:after="0"/>
        <w:ind w:left="426"/>
        <w:jc w:val="both"/>
        <w:rPr>
          <w:rFonts w:ascii="Arial" w:hAnsi="Arial" w:cs="Arial"/>
        </w:rPr>
      </w:pPr>
    </w:p>
    <w:sectPr w:rsidR="009948F6" w:rsidRPr="00B71873" w:rsidSect="00C85DA5">
      <w:footerReference w:type="default" r:id="rId8"/>
      <w:headerReference w:type="first" r:id="rId9"/>
      <w:footerReference w:type="first" r:id="rId10"/>
      <w:pgSz w:w="11906" w:h="16838" w:code="9"/>
      <w:pgMar w:top="567" w:right="1134" w:bottom="567" w:left="1418" w:header="2552" w:footer="11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A5C57" w14:textId="77777777" w:rsidR="006506AA" w:rsidRDefault="006506AA" w:rsidP="00D5409C">
      <w:pPr>
        <w:spacing w:after="0" w:line="240" w:lineRule="auto"/>
      </w:pPr>
      <w:r>
        <w:separator/>
      </w:r>
    </w:p>
  </w:endnote>
  <w:endnote w:type="continuationSeparator" w:id="0">
    <w:p w14:paraId="4CF61C9E" w14:textId="77777777" w:rsidR="006506AA" w:rsidRDefault="006506AA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20B69" w14:textId="65D7F975" w:rsidR="00DA617C" w:rsidRDefault="003870FF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C16D7C" wp14:editId="7C230085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140920855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CF6B4A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6348B8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C16D7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35CF6B4A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6348B8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3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3F24" w14:textId="24DFA44F" w:rsidR="00DA617C" w:rsidRPr="00150560" w:rsidRDefault="003870FF">
    <w:pPr>
      <w:pStyle w:val="Stopka"/>
      <w:rPr>
        <w:color w:val="80808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90B5095" wp14:editId="1EC9200F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CE3124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743FF895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XIII Wydział Gospodarczy Krajowego Rejestru Sądowego pod numerem KRS 0000037568, NIP 113-23-16-427, </w:t>
                          </w:r>
                        </w:p>
                        <w:p w14:paraId="55306968" w14:textId="77777777" w:rsidR="00DA617C" w:rsidRPr="00172697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3A66F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EC4FC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37.277.023.000,00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0B509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16.5pt;width:436.05pt;height:24.1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0FCE3124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743FF895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XIII Wydział Gospodarczy Krajowego Rejestru Sądowego pod numerem KRS 0000037568, NIP 113-23-16-427, </w:t>
                    </w:r>
                  </w:p>
                  <w:p w14:paraId="55306968" w14:textId="77777777" w:rsidR="00DA617C" w:rsidRPr="00172697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3A66F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EC4FC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37.277.023.000,00 zł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1F4CBA" wp14:editId="6D497AEF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97894849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53AE1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1F4CBA" id="_x0000_s1030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28853AE1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BF863" w14:textId="77777777" w:rsidR="006506AA" w:rsidRDefault="006506AA" w:rsidP="00D5409C">
      <w:pPr>
        <w:spacing w:after="0" w:line="240" w:lineRule="auto"/>
      </w:pPr>
      <w:r>
        <w:separator/>
      </w:r>
    </w:p>
  </w:footnote>
  <w:footnote w:type="continuationSeparator" w:id="0">
    <w:p w14:paraId="59E8DF84" w14:textId="77777777" w:rsidR="006506AA" w:rsidRDefault="006506AA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B52" w14:textId="2B747160" w:rsidR="00DA617C" w:rsidRDefault="003870FF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D91DF20" wp14:editId="3B46F010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65082708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57C943" w14:textId="6DC671D7" w:rsidR="00DA617C" w:rsidRDefault="003870FF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9F07A57" wp14:editId="7CBCB05A">
                                <wp:extent cx="2180590" cy="352425"/>
                                <wp:effectExtent l="0" t="0" r="0" b="0"/>
                                <wp:docPr id="1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91DF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" filled="f" stroked="f">
              <v:textbox style="mso-fit-shape-to-text:t">
                <w:txbxContent>
                  <w:p w14:paraId="3657C943" w14:textId="6DC671D7" w:rsidR="00DA617C" w:rsidRDefault="003870FF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79F07A57" wp14:editId="7CBCB05A">
                          <wp:extent cx="2180590" cy="352425"/>
                          <wp:effectExtent l="0" t="0" r="0" b="0"/>
                          <wp:docPr id="1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29A77D" wp14:editId="3CDBCACB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376170" cy="1257300"/>
              <wp:effectExtent l="0" t="0" r="0" b="1270"/>
              <wp:wrapNone/>
              <wp:docPr id="132148782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5E001C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1F371F0C" w14:textId="77777777" w:rsidR="00110EAD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</w:t>
                          </w:r>
                        </w:p>
                        <w:p w14:paraId="20AEBFEA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w Olsztynie </w:t>
                          </w:r>
                        </w:p>
                        <w:p w14:paraId="6B054275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Dział Automatyki i Telekomunikacji</w:t>
                          </w:r>
                        </w:p>
                        <w:p w14:paraId="43D36329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l. Lubelska 5 , 10-404 Olsztyn</w:t>
                          </w:r>
                        </w:p>
                        <w:p w14:paraId="1F900206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+ 48 89 677 56-52</w:t>
                          </w:r>
                        </w:p>
                        <w:p w14:paraId="72AA69C2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kom. + 48 666 831 275</w:t>
                          </w:r>
                        </w:p>
                        <w:p w14:paraId="0EA81F8E" w14:textId="77777777" w:rsidR="00110EAD" w:rsidRPr="004D6EC9" w:rsidRDefault="00AA4F58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maciej.rzezniak@plk-sa.pl</w:t>
                          </w:r>
                        </w:p>
                        <w:p w14:paraId="62CF4999" w14:textId="77777777" w:rsidR="00110EAD" w:rsidRPr="004D6EC9" w:rsidRDefault="00110EAD" w:rsidP="00110E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www.plk-sa.pl</w:t>
                          </w:r>
                        </w:p>
                        <w:p w14:paraId="45476991" w14:textId="77777777" w:rsidR="00DA617C" w:rsidRDefault="00DA617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29A77D" id="_x0000_s1028" type="#_x0000_t202" style="position:absolute;margin-left:0;margin-top:-97.6pt;width:187.1pt;height:99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" filled="f" stroked="f">
              <v:textbox inset="0,0,0,0">
                <w:txbxContent>
                  <w:p w14:paraId="465E001C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1F371F0C" w14:textId="77777777" w:rsidR="00110EAD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</w:t>
                    </w:r>
                  </w:p>
                  <w:p w14:paraId="20AEBFEA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w Olsztynie </w:t>
                    </w:r>
                  </w:p>
                  <w:p w14:paraId="6B054275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Dział Automatyki i Telekomunikacji</w:t>
                    </w:r>
                  </w:p>
                  <w:p w14:paraId="43D36329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l. Lubelska 5 , 10-404 Olsztyn</w:t>
                    </w:r>
                  </w:p>
                  <w:p w14:paraId="1F900206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+ 48 89 677 56-52</w:t>
                    </w:r>
                  </w:p>
                  <w:p w14:paraId="72AA69C2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tel. kom. + 48 666 831 275</w:t>
                    </w:r>
                  </w:p>
                  <w:p w14:paraId="0EA81F8E" w14:textId="77777777" w:rsidR="00110EAD" w:rsidRPr="004D6EC9" w:rsidRDefault="00AA4F58" w:rsidP="00110E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maciej.rzezniak@plk-sa.pl</w:t>
                    </w:r>
                  </w:p>
                  <w:p w14:paraId="62CF4999" w14:textId="77777777" w:rsidR="00110EAD" w:rsidRPr="004D6EC9" w:rsidRDefault="00110EAD" w:rsidP="00110E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>www.plk-sa.pl</w:t>
                    </w:r>
                  </w:p>
                  <w:p w14:paraId="45476991" w14:textId="77777777" w:rsidR="00DA617C" w:rsidRDefault="00DA617C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E1215"/>
    <w:multiLevelType w:val="hybridMultilevel"/>
    <w:tmpl w:val="5CA47F36"/>
    <w:lvl w:ilvl="0" w:tplc="9B7ED6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767FE"/>
    <w:multiLevelType w:val="hybridMultilevel"/>
    <w:tmpl w:val="DF5A0F12"/>
    <w:lvl w:ilvl="0" w:tplc="7A4C438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641F0B"/>
    <w:multiLevelType w:val="hybridMultilevel"/>
    <w:tmpl w:val="A2DE8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2730A"/>
    <w:multiLevelType w:val="hybridMultilevel"/>
    <w:tmpl w:val="916A03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821B4"/>
    <w:multiLevelType w:val="multilevel"/>
    <w:tmpl w:val="F24296CC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121445">
    <w:abstractNumId w:val="3"/>
  </w:num>
  <w:num w:numId="2" w16cid:durableId="1890070883">
    <w:abstractNumId w:val="2"/>
  </w:num>
  <w:num w:numId="3" w16cid:durableId="502862017">
    <w:abstractNumId w:val="0"/>
  </w:num>
  <w:num w:numId="4" w16cid:durableId="907689804">
    <w:abstractNumId w:val="4"/>
  </w:num>
  <w:num w:numId="5" w16cid:durableId="123655373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26"/>
    <w:rsid w:val="00004320"/>
    <w:rsid w:val="00010887"/>
    <w:rsid w:val="00030D7E"/>
    <w:rsid w:val="00031206"/>
    <w:rsid w:val="000355E6"/>
    <w:rsid w:val="000360EA"/>
    <w:rsid w:val="00037DE9"/>
    <w:rsid w:val="0004208B"/>
    <w:rsid w:val="00055B09"/>
    <w:rsid w:val="000611A3"/>
    <w:rsid w:val="00074343"/>
    <w:rsid w:val="000818DA"/>
    <w:rsid w:val="00081BEF"/>
    <w:rsid w:val="00084B3D"/>
    <w:rsid w:val="0008776A"/>
    <w:rsid w:val="000C19C7"/>
    <w:rsid w:val="000C3B66"/>
    <w:rsid w:val="000C58B7"/>
    <w:rsid w:val="000D15D4"/>
    <w:rsid w:val="000E277D"/>
    <w:rsid w:val="000F036B"/>
    <w:rsid w:val="001074F9"/>
    <w:rsid w:val="00110EAD"/>
    <w:rsid w:val="0011364F"/>
    <w:rsid w:val="001153CE"/>
    <w:rsid w:val="00122390"/>
    <w:rsid w:val="001257B5"/>
    <w:rsid w:val="0013248C"/>
    <w:rsid w:val="00141226"/>
    <w:rsid w:val="00150560"/>
    <w:rsid w:val="00150CDF"/>
    <w:rsid w:val="00150F01"/>
    <w:rsid w:val="00152131"/>
    <w:rsid w:val="00156F3D"/>
    <w:rsid w:val="00164ABC"/>
    <w:rsid w:val="00172697"/>
    <w:rsid w:val="00187F6A"/>
    <w:rsid w:val="001A43BE"/>
    <w:rsid w:val="001A4F34"/>
    <w:rsid w:val="001B54F3"/>
    <w:rsid w:val="001B5E3B"/>
    <w:rsid w:val="001C475B"/>
    <w:rsid w:val="001D2229"/>
    <w:rsid w:val="001E0007"/>
    <w:rsid w:val="001F0CDA"/>
    <w:rsid w:val="001F2C1E"/>
    <w:rsid w:val="001F4B92"/>
    <w:rsid w:val="00200166"/>
    <w:rsid w:val="00204785"/>
    <w:rsid w:val="00220C74"/>
    <w:rsid w:val="002344B6"/>
    <w:rsid w:val="00237884"/>
    <w:rsid w:val="0025604B"/>
    <w:rsid w:val="00265D66"/>
    <w:rsid w:val="0027153D"/>
    <w:rsid w:val="00274564"/>
    <w:rsid w:val="00291B00"/>
    <w:rsid w:val="002A5205"/>
    <w:rsid w:val="002A6AF8"/>
    <w:rsid w:val="002C0F60"/>
    <w:rsid w:val="002C3283"/>
    <w:rsid w:val="002D7CA7"/>
    <w:rsid w:val="002E434E"/>
    <w:rsid w:val="002F7489"/>
    <w:rsid w:val="00304FFF"/>
    <w:rsid w:val="00314E40"/>
    <w:rsid w:val="00325021"/>
    <w:rsid w:val="0034392E"/>
    <w:rsid w:val="00344AB4"/>
    <w:rsid w:val="00347176"/>
    <w:rsid w:val="00371363"/>
    <w:rsid w:val="00372D83"/>
    <w:rsid w:val="003810AA"/>
    <w:rsid w:val="0038617E"/>
    <w:rsid w:val="003869EF"/>
    <w:rsid w:val="003870FF"/>
    <w:rsid w:val="00391226"/>
    <w:rsid w:val="0039420F"/>
    <w:rsid w:val="00397EC5"/>
    <w:rsid w:val="003A037E"/>
    <w:rsid w:val="003A3EEB"/>
    <w:rsid w:val="003A66FF"/>
    <w:rsid w:val="003A6D1D"/>
    <w:rsid w:val="003B71AD"/>
    <w:rsid w:val="003C17D0"/>
    <w:rsid w:val="003D34FF"/>
    <w:rsid w:val="003E32F9"/>
    <w:rsid w:val="003E401C"/>
    <w:rsid w:val="003E7C34"/>
    <w:rsid w:val="004062E7"/>
    <w:rsid w:val="00420701"/>
    <w:rsid w:val="0043407F"/>
    <w:rsid w:val="004358E2"/>
    <w:rsid w:val="00442AC3"/>
    <w:rsid w:val="004451E4"/>
    <w:rsid w:val="00470CCF"/>
    <w:rsid w:val="004B121E"/>
    <w:rsid w:val="004B6151"/>
    <w:rsid w:val="004B6D5B"/>
    <w:rsid w:val="004C03DF"/>
    <w:rsid w:val="004C7D0C"/>
    <w:rsid w:val="004D205A"/>
    <w:rsid w:val="004D220A"/>
    <w:rsid w:val="004D32CF"/>
    <w:rsid w:val="004D440B"/>
    <w:rsid w:val="004D6EC9"/>
    <w:rsid w:val="004E1892"/>
    <w:rsid w:val="004F017B"/>
    <w:rsid w:val="004F5D9B"/>
    <w:rsid w:val="005047BF"/>
    <w:rsid w:val="00515B60"/>
    <w:rsid w:val="0051678D"/>
    <w:rsid w:val="00525905"/>
    <w:rsid w:val="00532501"/>
    <w:rsid w:val="00544E92"/>
    <w:rsid w:val="00551969"/>
    <w:rsid w:val="00555B1E"/>
    <w:rsid w:val="00561509"/>
    <w:rsid w:val="00572973"/>
    <w:rsid w:val="00577654"/>
    <w:rsid w:val="00583E52"/>
    <w:rsid w:val="0059481E"/>
    <w:rsid w:val="00595CCD"/>
    <w:rsid w:val="005A448E"/>
    <w:rsid w:val="005C201E"/>
    <w:rsid w:val="005C3EFE"/>
    <w:rsid w:val="005D5C7A"/>
    <w:rsid w:val="006035D6"/>
    <w:rsid w:val="00615A71"/>
    <w:rsid w:val="00624388"/>
    <w:rsid w:val="00625770"/>
    <w:rsid w:val="006348B8"/>
    <w:rsid w:val="00634F9A"/>
    <w:rsid w:val="0064524D"/>
    <w:rsid w:val="006506AA"/>
    <w:rsid w:val="0065364E"/>
    <w:rsid w:val="0065472B"/>
    <w:rsid w:val="006607E6"/>
    <w:rsid w:val="0068306D"/>
    <w:rsid w:val="0068696F"/>
    <w:rsid w:val="006869F9"/>
    <w:rsid w:val="006924F4"/>
    <w:rsid w:val="006A0253"/>
    <w:rsid w:val="006A159D"/>
    <w:rsid w:val="006B0F88"/>
    <w:rsid w:val="006B6163"/>
    <w:rsid w:val="006C705C"/>
    <w:rsid w:val="006D3756"/>
    <w:rsid w:val="006F1816"/>
    <w:rsid w:val="006F5592"/>
    <w:rsid w:val="006F5F6E"/>
    <w:rsid w:val="00703BDE"/>
    <w:rsid w:val="007074A3"/>
    <w:rsid w:val="007142F8"/>
    <w:rsid w:val="007364CF"/>
    <w:rsid w:val="00741968"/>
    <w:rsid w:val="007446B9"/>
    <w:rsid w:val="00747757"/>
    <w:rsid w:val="007526A2"/>
    <w:rsid w:val="0075408A"/>
    <w:rsid w:val="00754307"/>
    <w:rsid w:val="00770DDC"/>
    <w:rsid w:val="0077126C"/>
    <w:rsid w:val="007A4C93"/>
    <w:rsid w:val="007A5D48"/>
    <w:rsid w:val="007B1E8F"/>
    <w:rsid w:val="007B2B04"/>
    <w:rsid w:val="007B5BA8"/>
    <w:rsid w:val="007C1B58"/>
    <w:rsid w:val="007C1DD8"/>
    <w:rsid w:val="007D40C2"/>
    <w:rsid w:val="007D74B3"/>
    <w:rsid w:val="007E6D8A"/>
    <w:rsid w:val="00804ADE"/>
    <w:rsid w:val="00812B67"/>
    <w:rsid w:val="00815540"/>
    <w:rsid w:val="008162EC"/>
    <w:rsid w:val="008166D4"/>
    <w:rsid w:val="008207AD"/>
    <w:rsid w:val="008274E2"/>
    <w:rsid w:val="00827972"/>
    <w:rsid w:val="00832CEA"/>
    <w:rsid w:val="0083358F"/>
    <w:rsid w:val="00835529"/>
    <w:rsid w:val="00835BD8"/>
    <w:rsid w:val="00840A9B"/>
    <w:rsid w:val="008514CF"/>
    <w:rsid w:val="008542C9"/>
    <w:rsid w:val="00855986"/>
    <w:rsid w:val="00867948"/>
    <w:rsid w:val="00870FEA"/>
    <w:rsid w:val="00871DA5"/>
    <w:rsid w:val="008746D9"/>
    <w:rsid w:val="008A1FB8"/>
    <w:rsid w:val="008A36F6"/>
    <w:rsid w:val="008B056F"/>
    <w:rsid w:val="008B3A37"/>
    <w:rsid w:val="008B4584"/>
    <w:rsid w:val="008B569A"/>
    <w:rsid w:val="008B65D8"/>
    <w:rsid w:val="008B6A18"/>
    <w:rsid w:val="008B7571"/>
    <w:rsid w:val="008C2C07"/>
    <w:rsid w:val="008D31AD"/>
    <w:rsid w:val="008D775A"/>
    <w:rsid w:val="008E1E1A"/>
    <w:rsid w:val="008E30A4"/>
    <w:rsid w:val="008F03CE"/>
    <w:rsid w:val="008F0699"/>
    <w:rsid w:val="008F2ED0"/>
    <w:rsid w:val="008F4AE1"/>
    <w:rsid w:val="008F73AA"/>
    <w:rsid w:val="008F7892"/>
    <w:rsid w:val="00914A6B"/>
    <w:rsid w:val="00916A0F"/>
    <w:rsid w:val="00920946"/>
    <w:rsid w:val="00922060"/>
    <w:rsid w:val="00943609"/>
    <w:rsid w:val="00950E79"/>
    <w:rsid w:val="00970133"/>
    <w:rsid w:val="00974615"/>
    <w:rsid w:val="009767F4"/>
    <w:rsid w:val="00984A32"/>
    <w:rsid w:val="009948F6"/>
    <w:rsid w:val="00996DF1"/>
    <w:rsid w:val="009A2AF0"/>
    <w:rsid w:val="009B1B18"/>
    <w:rsid w:val="009C41DE"/>
    <w:rsid w:val="009C4871"/>
    <w:rsid w:val="009F0828"/>
    <w:rsid w:val="009F14FE"/>
    <w:rsid w:val="009F3D17"/>
    <w:rsid w:val="00A02775"/>
    <w:rsid w:val="00A035A0"/>
    <w:rsid w:val="00A03CB9"/>
    <w:rsid w:val="00A041F4"/>
    <w:rsid w:val="00A128E4"/>
    <w:rsid w:val="00A143DC"/>
    <w:rsid w:val="00A43060"/>
    <w:rsid w:val="00A44802"/>
    <w:rsid w:val="00A547F7"/>
    <w:rsid w:val="00A85768"/>
    <w:rsid w:val="00A96423"/>
    <w:rsid w:val="00AA0E3D"/>
    <w:rsid w:val="00AA1FE2"/>
    <w:rsid w:val="00AA42D9"/>
    <w:rsid w:val="00AA4F58"/>
    <w:rsid w:val="00AA6007"/>
    <w:rsid w:val="00AB0372"/>
    <w:rsid w:val="00AB5DFE"/>
    <w:rsid w:val="00AB7822"/>
    <w:rsid w:val="00AC6321"/>
    <w:rsid w:val="00AD1524"/>
    <w:rsid w:val="00AD5723"/>
    <w:rsid w:val="00AD68DB"/>
    <w:rsid w:val="00AF1322"/>
    <w:rsid w:val="00AF1BF5"/>
    <w:rsid w:val="00AF5EAC"/>
    <w:rsid w:val="00AF6C80"/>
    <w:rsid w:val="00B01136"/>
    <w:rsid w:val="00B036DC"/>
    <w:rsid w:val="00B4593A"/>
    <w:rsid w:val="00B60E0F"/>
    <w:rsid w:val="00B6179F"/>
    <w:rsid w:val="00B66B0B"/>
    <w:rsid w:val="00B71873"/>
    <w:rsid w:val="00B77F96"/>
    <w:rsid w:val="00B84DAC"/>
    <w:rsid w:val="00BB2786"/>
    <w:rsid w:val="00BB3413"/>
    <w:rsid w:val="00BB46EE"/>
    <w:rsid w:val="00BC08AF"/>
    <w:rsid w:val="00BC4552"/>
    <w:rsid w:val="00BD383E"/>
    <w:rsid w:val="00BE001A"/>
    <w:rsid w:val="00BE1F97"/>
    <w:rsid w:val="00BF27C4"/>
    <w:rsid w:val="00BF341A"/>
    <w:rsid w:val="00BF5EA3"/>
    <w:rsid w:val="00BF6627"/>
    <w:rsid w:val="00BF7F2F"/>
    <w:rsid w:val="00C06C20"/>
    <w:rsid w:val="00C0780F"/>
    <w:rsid w:val="00C15EE0"/>
    <w:rsid w:val="00C20F87"/>
    <w:rsid w:val="00C25D47"/>
    <w:rsid w:val="00C325D1"/>
    <w:rsid w:val="00C33F65"/>
    <w:rsid w:val="00C46432"/>
    <w:rsid w:val="00C4792A"/>
    <w:rsid w:val="00C5172E"/>
    <w:rsid w:val="00C56FD1"/>
    <w:rsid w:val="00C64932"/>
    <w:rsid w:val="00C714B6"/>
    <w:rsid w:val="00C72543"/>
    <w:rsid w:val="00C74133"/>
    <w:rsid w:val="00C84A94"/>
    <w:rsid w:val="00C84D52"/>
    <w:rsid w:val="00C85DA5"/>
    <w:rsid w:val="00C91629"/>
    <w:rsid w:val="00C93959"/>
    <w:rsid w:val="00C94770"/>
    <w:rsid w:val="00CA0B8C"/>
    <w:rsid w:val="00CA5953"/>
    <w:rsid w:val="00CB1D20"/>
    <w:rsid w:val="00CB2058"/>
    <w:rsid w:val="00CC230F"/>
    <w:rsid w:val="00CC2D86"/>
    <w:rsid w:val="00CC465C"/>
    <w:rsid w:val="00CC6F05"/>
    <w:rsid w:val="00CE23C5"/>
    <w:rsid w:val="00CE3B17"/>
    <w:rsid w:val="00CF1552"/>
    <w:rsid w:val="00CF2B86"/>
    <w:rsid w:val="00D02B7F"/>
    <w:rsid w:val="00D070E7"/>
    <w:rsid w:val="00D10FAB"/>
    <w:rsid w:val="00D21821"/>
    <w:rsid w:val="00D26B0B"/>
    <w:rsid w:val="00D30C1A"/>
    <w:rsid w:val="00D355B9"/>
    <w:rsid w:val="00D41E70"/>
    <w:rsid w:val="00D51C6E"/>
    <w:rsid w:val="00D5409C"/>
    <w:rsid w:val="00D64EB6"/>
    <w:rsid w:val="00D72479"/>
    <w:rsid w:val="00D83229"/>
    <w:rsid w:val="00DA617C"/>
    <w:rsid w:val="00DA6532"/>
    <w:rsid w:val="00DA68E2"/>
    <w:rsid w:val="00DA7A8E"/>
    <w:rsid w:val="00DC0107"/>
    <w:rsid w:val="00DF104E"/>
    <w:rsid w:val="00DF1E1A"/>
    <w:rsid w:val="00DF4E9E"/>
    <w:rsid w:val="00E24464"/>
    <w:rsid w:val="00E31D05"/>
    <w:rsid w:val="00E3524F"/>
    <w:rsid w:val="00E3773A"/>
    <w:rsid w:val="00E42AD4"/>
    <w:rsid w:val="00E74D3F"/>
    <w:rsid w:val="00E758F7"/>
    <w:rsid w:val="00E767D1"/>
    <w:rsid w:val="00E952FC"/>
    <w:rsid w:val="00EB413A"/>
    <w:rsid w:val="00EC35DF"/>
    <w:rsid w:val="00EC4FC4"/>
    <w:rsid w:val="00ED4BEC"/>
    <w:rsid w:val="00EE2B83"/>
    <w:rsid w:val="00EE2DCC"/>
    <w:rsid w:val="00EE6314"/>
    <w:rsid w:val="00EE77AF"/>
    <w:rsid w:val="00EF3081"/>
    <w:rsid w:val="00EF48E6"/>
    <w:rsid w:val="00F2096D"/>
    <w:rsid w:val="00F43CAF"/>
    <w:rsid w:val="00F44354"/>
    <w:rsid w:val="00F46D1D"/>
    <w:rsid w:val="00F56976"/>
    <w:rsid w:val="00F64952"/>
    <w:rsid w:val="00F701A8"/>
    <w:rsid w:val="00F814F0"/>
    <w:rsid w:val="00FA2989"/>
    <w:rsid w:val="00FA4EAF"/>
    <w:rsid w:val="00FA6739"/>
    <w:rsid w:val="00FA7265"/>
    <w:rsid w:val="00FD141B"/>
    <w:rsid w:val="00FD41A2"/>
    <w:rsid w:val="00FD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3F388"/>
  <w15:chartTrackingRefBased/>
  <w15:docId w15:val="{B7075312-DA8C-46F7-85EE-E27B4534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paragraph" w:customStyle="1" w:styleId="BodyText24">
    <w:name w:val="Body Text 24"/>
    <w:basedOn w:val="Normalny"/>
    <w:rsid w:val="00F64952"/>
    <w:pPr>
      <w:autoSpaceDE w:val="0"/>
      <w:autoSpaceDN w:val="0"/>
      <w:spacing w:after="120" w:line="300" w:lineRule="atLeast"/>
      <w:ind w:left="709" w:hanging="284"/>
      <w:jc w:val="both"/>
    </w:pPr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F132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F1322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12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1206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1206"/>
    <w:rPr>
      <w:vertAlign w:val="superscript"/>
    </w:rPr>
  </w:style>
  <w:style w:type="numbering" w:customStyle="1" w:styleId="Biecalista1">
    <w:name w:val="Bieżąca lista1"/>
    <w:uiPriority w:val="99"/>
    <w:rsid w:val="00CF2B8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A7AB-FF99-448E-A657-75F0B24DF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Rzeźniak Maciej</cp:lastModifiedBy>
  <cp:revision>18</cp:revision>
  <cp:lastPrinted>2025-07-23T12:28:00Z</cp:lastPrinted>
  <dcterms:created xsi:type="dcterms:W3CDTF">2026-02-03T09:35:00Z</dcterms:created>
  <dcterms:modified xsi:type="dcterms:W3CDTF">2026-02-11T09:05:00Z</dcterms:modified>
</cp:coreProperties>
</file>